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29" w:rsidRDefault="002E0029" w:rsidP="002E0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2E0029" w:rsidRDefault="002E0029" w:rsidP="002E0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PLANO DE AULA</w:t>
      </w:r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Dados de Identificação</w:t>
      </w:r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Escola:</w:t>
      </w:r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Endereço:</w:t>
      </w:r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Professor:</w:t>
      </w:r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Série/Turma:</w:t>
      </w:r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Turno:</w:t>
      </w:r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Data:</w:t>
      </w:r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Duração:</w:t>
      </w:r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Tema Central: </w:t>
      </w:r>
      <w:r>
        <w:rPr>
          <w:rFonts w:ascii="Times New Roman" w:hAnsi="Times New Roman"/>
          <w:i/>
          <w:iCs/>
          <w:sz w:val="24"/>
          <w:szCs w:val="24"/>
        </w:rPr>
        <w:t>qual o assunto da aula?</w:t>
      </w:r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Objetivos: </w:t>
      </w:r>
      <w:r>
        <w:rPr>
          <w:rFonts w:ascii="Times New Roman" w:hAnsi="Times New Roman"/>
          <w:i/>
          <w:iCs/>
          <w:sz w:val="24"/>
          <w:szCs w:val="24"/>
        </w:rPr>
        <w:t>qual o objetivo da aula? O que esperar do aluno após o final da aula?</w:t>
      </w:r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Conteúdos: </w:t>
      </w:r>
      <w:r>
        <w:rPr>
          <w:rFonts w:ascii="Times New Roman" w:hAnsi="Times New Roman"/>
          <w:i/>
          <w:iCs/>
          <w:sz w:val="24"/>
          <w:szCs w:val="24"/>
        </w:rPr>
        <w:t>assuntos estudados na aula - dispostos em tópicos.</w:t>
      </w:r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Atividades de aprendizagem:</w:t>
      </w:r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Atividade inicial (motivação): </w:t>
      </w:r>
      <w:r>
        <w:rPr>
          <w:rFonts w:ascii="Times New Roman" w:hAnsi="Times New Roman"/>
          <w:i/>
          <w:iCs/>
          <w:sz w:val="24"/>
          <w:szCs w:val="24"/>
        </w:rPr>
        <w:t xml:space="preserve">atividade desenvolvida para chamar a atenção dos alunos para o assunto estudado: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video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apresentado, música, alguma curiosidade sobre o assunto...</w:t>
      </w:r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Atividade de desenvolvimento: </w:t>
      </w:r>
      <w:r>
        <w:rPr>
          <w:rFonts w:ascii="Times New Roman" w:hAnsi="Times New Roman"/>
          <w:i/>
          <w:iCs/>
          <w:sz w:val="24"/>
          <w:szCs w:val="24"/>
        </w:rPr>
        <w:t xml:space="preserve">desenvolvimento dos assuntos trabalhados na aula, de forma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detalhada</w:t>
      </w:r>
      <w:proofErr w:type="gramEnd"/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Atividade de avaliação: </w:t>
      </w:r>
      <w:r>
        <w:rPr>
          <w:rFonts w:ascii="Times New Roman" w:hAnsi="Times New Roman"/>
          <w:i/>
          <w:iCs/>
          <w:sz w:val="24"/>
          <w:szCs w:val="24"/>
        </w:rPr>
        <w:t>como verificar que seu aluno aprendeu o conteúdo trabalhado?</w:t>
      </w:r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Recursos didáticos: </w:t>
      </w:r>
      <w:r>
        <w:rPr>
          <w:rFonts w:ascii="Times New Roman" w:hAnsi="Times New Roman"/>
          <w:i/>
          <w:iCs/>
          <w:sz w:val="24"/>
          <w:szCs w:val="24"/>
        </w:rPr>
        <w:t xml:space="preserve">O que irá utilizar para ministrar a aula? Quadro e giz,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datashow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retroprojetor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...</w:t>
      </w:r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Referências Bibliográficas:</w:t>
      </w:r>
    </w:p>
    <w:p w:rsidR="002E0029" w:rsidRDefault="002E0029" w:rsidP="002E00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Análise Crítica (observações): </w:t>
      </w:r>
      <w:r>
        <w:rPr>
          <w:rFonts w:ascii="Times New Roman" w:hAnsi="Times New Roman"/>
          <w:i/>
          <w:iCs/>
          <w:sz w:val="24"/>
          <w:szCs w:val="24"/>
        </w:rPr>
        <w:t>este item deverá ser preenchido após a aula, com os pontos positivos e negativos da mesma. Observações do professor sobre a aula</w:t>
      </w:r>
      <w:r>
        <w:rPr>
          <w:rFonts w:ascii="Times New Roman" w:hAnsi="Times New Roman"/>
          <w:sz w:val="24"/>
          <w:szCs w:val="24"/>
        </w:rPr>
        <w:t>.</w:t>
      </w:r>
    </w:p>
    <w:p w:rsidR="00093085" w:rsidRDefault="00093085"/>
    <w:sectPr w:rsidR="00093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29"/>
    <w:rsid w:val="0006384D"/>
    <w:rsid w:val="00093085"/>
    <w:rsid w:val="002E0029"/>
    <w:rsid w:val="00B1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Abadia</dc:creator>
  <cp:lastModifiedBy>Walteno Martins Parreira Jr</cp:lastModifiedBy>
  <cp:revision>2</cp:revision>
  <dcterms:created xsi:type="dcterms:W3CDTF">2016-03-08T22:38:00Z</dcterms:created>
  <dcterms:modified xsi:type="dcterms:W3CDTF">2016-03-08T22:38:00Z</dcterms:modified>
</cp:coreProperties>
</file>